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DB5C4" w14:textId="77777777" w:rsidR="008261EC" w:rsidRDefault="008261EC"/>
    <w:p w14:paraId="19750EAF" w14:textId="77777777" w:rsidR="00C623AE" w:rsidRDefault="00C623AE"/>
    <w:p w14:paraId="20546C82" w14:textId="77777777" w:rsidR="0028557D" w:rsidRDefault="0028557D" w:rsidP="0028557D">
      <w:pPr>
        <w:pStyle w:val="NormalWeb"/>
      </w:pPr>
      <w:r>
        <w:rPr>
          <w:noProof/>
        </w:rPr>
        <w:drawing>
          <wp:inline distT="0" distB="0" distL="0" distR="0" wp14:anchorId="61D379B0" wp14:editId="75AEEA2B">
            <wp:extent cx="4777740" cy="3284220"/>
            <wp:effectExtent l="0" t="0" r="381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740" cy="328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6F528" w14:textId="3B2BCE78" w:rsidR="00C623AE" w:rsidRDefault="00C623AE" w:rsidP="00C623AE">
      <w:pPr>
        <w:pStyle w:val="NormalWeb"/>
      </w:pPr>
    </w:p>
    <w:p w14:paraId="1177ADD7" w14:textId="531219F2" w:rsidR="00A35FB8" w:rsidRDefault="00A35FB8" w:rsidP="00C623AE">
      <w:pPr>
        <w:pStyle w:val="NormalWeb"/>
        <w:rPr>
          <w:b/>
          <w:bCs/>
          <w:sz w:val="28"/>
          <w:szCs w:val="28"/>
        </w:rPr>
      </w:pPr>
      <w:proofErr w:type="spellStart"/>
      <w:r w:rsidRPr="00A35FB8">
        <w:rPr>
          <w:b/>
          <w:bCs/>
          <w:sz w:val="28"/>
          <w:szCs w:val="28"/>
        </w:rPr>
        <w:t>Avituallam</w:t>
      </w:r>
      <w:r w:rsidR="00927F40">
        <w:rPr>
          <w:b/>
          <w:bCs/>
          <w:sz w:val="28"/>
          <w:szCs w:val="28"/>
        </w:rPr>
        <w:t>ientos</w:t>
      </w:r>
      <w:proofErr w:type="spellEnd"/>
      <w:r w:rsidR="00927F40">
        <w:rPr>
          <w:b/>
          <w:bCs/>
          <w:sz w:val="28"/>
          <w:szCs w:val="28"/>
        </w:rPr>
        <w:t xml:space="preserve"> </w:t>
      </w:r>
      <w:r w:rsidRPr="00A35FB8">
        <w:rPr>
          <w:b/>
          <w:bCs/>
          <w:sz w:val="28"/>
          <w:szCs w:val="28"/>
        </w:rPr>
        <w:t xml:space="preserve"> </w:t>
      </w:r>
    </w:p>
    <w:p w14:paraId="3EACF4B6" w14:textId="6348F110" w:rsidR="00A35FB8" w:rsidRDefault="00A35FB8" w:rsidP="00C623AE">
      <w:pPr>
        <w:pStyle w:val="NormalWeb"/>
        <w:rPr>
          <w:b/>
          <w:bCs/>
          <w:sz w:val="28"/>
          <w:szCs w:val="28"/>
        </w:rPr>
      </w:pPr>
      <w:r w:rsidRPr="00A35FB8">
        <w:rPr>
          <w:b/>
          <w:bCs/>
          <w:sz w:val="28"/>
          <w:szCs w:val="28"/>
          <w:highlight w:val="darkYellow"/>
        </w:rPr>
        <w:t xml:space="preserve">No  </w:t>
      </w:r>
      <w:proofErr w:type="spellStart"/>
      <w:r w:rsidR="00927F40">
        <w:rPr>
          <w:b/>
          <w:bCs/>
          <w:sz w:val="28"/>
          <w:szCs w:val="28"/>
          <w:highlight w:val="darkYellow"/>
        </w:rPr>
        <w:t>habran</w:t>
      </w:r>
      <w:proofErr w:type="spellEnd"/>
      <w:r w:rsidR="00927F40">
        <w:rPr>
          <w:b/>
          <w:bCs/>
          <w:sz w:val="28"/>
          <w:szCs w:val="28"/>
          <w:highlight w:val="darkYellow"/>
        </w:rPr>
        <w:t xml:space="preserve"> vasos en los </w:t>
      </w:r>
      <w:proofErr w:type="spellStart"/>
      <w:r w:rsidR="00927F40">
        <w:rPr>
          <w:b/>
          <w:bCs/>
          <w:sz w:val="28"/>
          <w:szCs w:val="28"/>
          <w:highlight w:val="darkYellow"/>
        </w:rPr>
        <w:t>avituallamientos</w:t>
      </w:r>
      <w:proofErr w:type="spellEnd"/>
      <w:r w:rsidR="00927F40">
        <w:rPr>
          <w:b/>
          <w:bCs/>
          <w:sz w:val="28"/>
          <w:szCs w:val="28"/>
          <w:highlight w:val="darkYellow"/>
        </w:rPr>
        <w:t xml:space="preserve"> </w:t>
      </w:r>
      <w:r w:rsidRPr="00A35FB8">
        <w:rPr>
          <w:b/>
          <w:bCs/>
          <w:sz w:val="28"/>
          <w:szCs w:val="28"/>
          <w:highlight w:val="darkYellow"/>
        </w:rPr>
        <w:t>.</w:t>
      </w:r>
    </w:p>
    <w:p w14:paraId="08C96E7A" w14:textId="4EE84DB7" w:rsidR="00550D2A" w:rsidRDefault="00550D2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Km, </w:t>
      </w:r>
      <w:r w:rsidR="00954C17">
        <w:rPr>
          <w:b/>
          <w:bCs/>
          <w:sz w:val="28"/>
          <w:szCs w:val="28"/>
        </w:rPr>
        <w:t>5,250</w:t>
      </w:r>
      <w:r>
        <w:rPr>
          <w:b/>
          <w:bCs/>
          <w:sz w:val="28"/>
          <w:szCs w:val="28"/>
        </w:rPr>
        <w:t xml:space="preserve"> SANT Jaume de </w:t>
      </w:r>
      <w:proofErr w:type="spellStart"/>
      <w:r>
        <w:rPr>
          <w:b/>
          <w:bCs/>
          <w:sz w:val="28"/>
          <w:szCs w:val="28"/>
        </w:rPr>
        <w:t>Vallhonesta</w:t>
      </w:r>
      <w:proofErr w:type="spellEnd"/>
      <w:r>
        <w:rPr>
          <w:b/>
          <w:bCs/>
          <w:sz w:val="28"/>
          <w:szCs w:val="28"/>
        </w:rPr>
        <w:t>.</w:t>
      </w:r>
    </w:p>
    <w:p w14:paraId="3FE75F80" w14:textId="6EE3AF32" w:rsidR="00550D2A" w:rsidRDefault="00550D2A">
      <w:pPr>
        <w:rPr>
          <w:sz w:val="28"/>
          <w:szCs w:val="28"/>
        </w:rPr>
      </w:pPr>
      <w:r>
        <w:rPr>
          <w:sz w:val="28"/>
          <w:szCs w:val="28"/>
        </w:rPr>
        <w:t xml:space="preserve">Agua, </w:t>
      </w:r>
      <w:proofErr w:type="spellStart"/>
      <w:r>
        <w:rPr>
          <w:sz w:val="28"/>
          <w:szCs w:val="28"/>
        </w:rPr>
        <w:t>aquarius</w:t>
      </w:r>
      <w:proofErr w:type="spellEnd"/>
      <w:r>
        <w:rPr>
          <w:sz w:val="28"/>
          <w:szCs w:val="28"/>
        </w:rPr>
        <w:t xml:space="preserve">, coca cola, </w:t>
      </w:r>
      <w:proofErr w:type="spellStart"/>
      <w:r>
        <w:rPr>
          <w:sz w:val="28"/>
          <w:szCs w:val="28"/>
        </w:rPr>
        <w:t>fruta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gominolas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barriats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</w:t>
      </w:r>
      <w:proofErr w:type="spellEnd"/>
      <w:r>
        <w:rPr>
          <w:sz w:val="28"/>
          <w:szCs w:val="28"/>
        </w:rPr>
        <w:t xml:space="preserve"> gluten </w:t>
      </w:r>
    </w:p>
    <w:p w14:paraId="31EB265A" w14:textId="77777777" w:rsidR="00550D2A" w:rsidRDefault="00550D2A">
      <w:pPr>
        <w:rPr>
          <w:sz w:val="28"/>
          <w:szCs w:val="28"/>
        </w:rPr>
      </w:pPr>
    </w:p>
    <w:p w14:paraId="03E604C8" w14:textId="2B3D706D" w:rsidR="00550D2A" w:rsidRDefault="00550D2A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Avituallamiento</w:t>
      </w:r>
      <w:proofErr w:type="spellEnd"/>
      <w:r>
        <w:rPr>
          <w:b/>
          <w:bCs/>
          <w:sz w:val="28"/>
          <w:szCs w:val="28"/>
        </w:rPr>
        <w:t xml:space="preserve"> meta</w:t>
      </w:r>
      <w:r w:rsidR="00DD24AA">
        <w:rPr>
          <w:b/>
          <w:bCs/>
          <w:sz w:val="28"/>
          <w:szCs w:val="28"/>
        </w:rPr>
        <w:t>.</w:t>
      </w:r>
    </w:p>
    <w:p w14:paraId="291A37CD" w14:textId="295DB5CA" w:rsidR="00DD24AA" w:rsidRPr="00DD24AA" w:rsidRDefault="00DD24A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Bocadillo</w:t>
      </w:r>
      <w:proofErr w:type="spellEnd"/>
      <w:r>
        <w:rPr>
          <w:sz w:val="28"/>
          <w:szCs w:val="28"/>
        </w:rPr>
        <w:t xml:space="preserve"> botifarra</w:t>
      </w:r>
      <w:r w:rsidR="002419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con </w:t>
      </w:r>
      <w:proofErr w:type="spellStart"/>
      <w:r>
        <w:rPr>
          <w:sz w:val="28"/>
          <w:szCs w:val="28"/>
        </w:rPr>
        <w:t>pan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tomate</w:t>
      </w:r>
      <w:proofErr w:type="spellEnd"/>
      <w:r>
        <w:rPr>
          <w:sz w:val="28"/>
          <w:szCs w:val="28"/>
        </w:rPr>
        <w:t xml:space="preserve">, botifarra </w:t>
      </w:r>
      <w:proofErr w:type="spellStart"/>
      <w:r>
        <w:rPr>
          <w:sz w:val="28"/>
          <w:szCs w:val="28"/>
        </w:rPr>
        <w:t>vegana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pan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43244">
        <w:rPr>
          <w:sz w:val="28"/>
          <w:szCs w:val="28"/>
        </w:rPr>
        <w:t>s</w:t>
      </w:r>
      <w:r>
        <w:rPr>
          <w:sz w:val="28"/>
          <w:szCs w:val="28"/>
        </w:rPr>
        <w:t>in</w:t>
      </w:r>
      <w:proofErr w:type="spellEnd"/>
      <w:r>
        <w:rPr>
          <w:sz w:val="28"/>
          <w:szCs w:val="28"/>
        </w:rPr>
        <w:t xml:space="preserve"> gluten, </w:t>
      </w:r>
      <w:proofErr w:type="spellStart"/>
      <w:r>
        <w:rPr>
          <w:sz w:val="28"/>
          <w:szCs w:val="28"/>
        </w:rPr>
        <w:t>fruta</w:t>
      </w:r>
      <w:proofErr w:type="spellEnd"/>
      <w:r>
        <w:rPr>
          <w:sz w:val="28"/>
          <w:szCs w:val="28"/>
        </w:rPr>
        <w:t xml:space="preserve">, agua (Fuente Aguas de Manresa), </w:t>
      </w:r>
      <w:proofErr w:type="spellStart"/>
      <w:r>
        <w:rPr>
          <w:sz w:val="28"/>
          <w:szCs w:val="28"/>
        </w:rPr>
        <w:t>isotonico</w:t>
      </w:r>
      <w:proofErr w:type="spellEnd"/>
      <w:r>
        <w:rPr>
          <w:sz w:val="28"/>
          <w:szCs w:val="28"/>
        </w:rPr>
        <w:t xml:space="preserve">, Cerveza o coca cola  </w:t>
      </w:r>
      <w:r w:rsidR="006E6B08"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carreras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promoción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zumos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fruta</w:t>
      </w:r>
      <w:proofErr w:type="spellEnd"/>
      <w:r>
        <w:rPr>
          <w:sz w:val="28"/>
          <w:szCs w:val="28"/>
        </w:rPr>
        <w:t xml:space="preserve">) </w:t>
      </w:r>
    </w:p>
    <w:p w14:paraId="5615CA24" w14:textId="77777777" w:rsidR="00550D2A" w:rsidRPr="00550D2A" w:rsidRDefault="00550D2A">
      <w:pPr>
        <w:rPr>
          <w:b/>
          <w:bCs/>
          <w:sz w:val="28"/>
          <w:szCs w:val="28"/>
        </w:rPr>
      </w:pPr>
    </w:p>
    <w:sectPr w:rsidR="00550D2A" w:rsidRPr="00550D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CBC"/>
    <w:rsid w:val="000A50C7"/>
    <w:rsid w:val="00175177"/>
    <w:rsid w:val="00223EF1"/>
    <w:rsid w:val="0024194C"/>
    <w:rsid w:val="0028557D"/>
    <w:rsid w:val="00443244"/>
    <w:rsid w:val="004E03C6"/>
    <w:rsid w:val="005460BE"/>
    <w:rsid w:val="00550D2A"/>
    <w:rsid w:val="00685CBC"/>
    <w:rsid w:val="006E6B08"/>
    <w:rsid w:val="007948D7"/>
    <w:rsid w:val="008261EC"/>
    <w:rsid w:val="00927F40"/>
    <w:rsid w:val="00954C17"/>
    <w:rsid w:val="00A35FB8"/>
    <w:rsid w:val="00AB6880"/>
    <w:rsid w:val="00BC5283"/>
    <w:rsid w:val="00C623AE"/>
    <w:rsid w:val="00DD24AA"/>
    <w:rsid w:val="00F8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33032"/>
  <w15:chartTrackingRefBased/>
  <w15:docId w15:val="{7A2BB07E-5EA2-421D-9404-68DB4F55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685C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85C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85C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85C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85C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85C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85C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85C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85C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85C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85C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85C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85CBC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85CBC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85CBC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85CBC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85CBC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85CBC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85C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85C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85C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85C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5C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85CBC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85CBC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85CBC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85C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85CBC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85CB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6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8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15</cp:revision>
  <dcterms:created xsi:type="dcterms:W3CDTF">2025-04-09T11:57:00Z</dcterms:created>
  <dcterms:modified xsi:type="dcterms:W3CDTF">2026-03-20T12:21:00Z</dcterms:modified>
</cp:coreProperties>
</file>